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4FD" w:rsidRDefault="00E044FD" w:rsidP="00E044FD">
      <w:pPr>
        <w:spacing w:after="0"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  <w:r w:rsidRPr="00B173B0">
        <w:rPr>
          <w:rFonts w:ascii="Times New Roman" w:hAnsi="Times New Roman" w:cs="Times New Roman"/>
          <w:color w:val="555555"/>
          <w:sz w:val="28"/>
          <w:szCs w:val="28"/>
        </w:rPr>
        <w:t xml:space="preserve">   </w:t>
      </w:r>
      <w:r w:rsidRPr="00BB3355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C49" w:rsidRPr="00BB3355" w:rsidRDefault="00C36C49" w:rsidP="00E04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4FD" w:rsidRPr="00BB3355" w:rsidRDefault="00E044FD" w:rsidP="00EB1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E044FD" w:rsidRPr="00BB3355" w:rsidRDefault="00E044FD" w:rsidP="00EB1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E044FD" w:rsidRPr="00BB3355" w:rsidRDefault="00E044FD" w:rsidP="00EB1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E044FD" w:rsidRDefault="00E044FD" w:rsidP="00EB1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C36C49" w:rsidRDefault="00C36C49" w:rsidP="00EB1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C49" w:rsidRPr="00C36C49" w:rsidRDefault="00C36C49" w:rsidP="00C36C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6C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36 заседание         </w:t>
      </w:r>
      <w:r w:rsidRPr="00C36C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</w:t>
      </w:r>
      <w:r w:rsidRPr="00C36C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</w:t>
      </w:r>
      <w:r w:rsidRPr="00C36C4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C36C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</w:t>
      </w:r>
    </w:p>
    <w:p w:rsidR="00C36C49" w:rsidRPr="00C36C49" w:rsidRDefault="00C36C49" w:rsidP="00C36C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6C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30.08.2023  </w:t>
      </w:r>
      <w:r w:rsidRPr="00C36C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C36C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                    г. Соль-Илецк</w:t>
      </w:r>
    </w:p>
    <w:p w:rsidR="00193BD5" w:rsidRPr="00981065" w:rsidRDefault="00193BD5" w:rsidP="00EB1E03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10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981065" w:rsidRPr="009810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36C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296</w:t>
      </w:r>
    </w:p>
    <w:p w:rsidR="00193BD5" w:rsidRDefault="00744337" w:rsidP="00C36C49">
      <w:pPr>
        <w:shd w:val="clear" w:color="auto" w:fill="FFFFFF"/>
        <w:tabs>
          <w:tab w:val="left" w:pos="5103"/>
          <w:tab w:val="left" w:pos="5245"/>
        </w:tabs>
        <w:spacing w:after="0" w:line="240" w:lineRule="auto"/>
        <w:ind w:right="39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189">
        <w:rPr>
          <w:rFonts w:ascii="Times New Roman" w:hAnsi="Times New Roman" w:cs="Times New Roman"/>
          <w:b/>
          <w:sz w:val="28"/>
          <w:szCs w:val="28"/>
        </w:rPr>
        <w:t xml:space="preserve">О принятии в  муниципальную собственность 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Соль-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городской округ движимого имущества</w:t>
      </w:r>
      <w:r w:rsidRPr="00B8318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полученного из государственной собственности Оренбургской области</w:t>
      </w:r>
    </w:p>
    <w:p w:rsidR="00EB1E03" w:rsidRDefault="00EB1E03" w:rsidP="00EB1E03">
      <w:pPr>
        <w:shd w:val="clear" w:color="auto" w:fill="FFFFFF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193BD5" w:rsidRPr="00625FDB" w:rsidRDefault="00193BD5" w:rsidP="00193BD5">
      <w:pPr>
        <w:shd w:val="clear" w:color="auto" w:fill="FFFFFF"/>
        <w:spacing w:after="0" w:line="322" w:lineRule="exact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EB1E03" w:rsidRDefault="00EB1E03" w:rsidP="00EB1E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7F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277FC">
        <w:rPr>
          <w:rFonts w:ascii="Times New Roman" w:hAnsi="Times New Roman" w:cs="Times New Roman"/>
          <w:sz w:val="28"/>
          <w:szCs w:val="28"/>
        </w:rPr>
        <w:t xml:space="preserve">аконом </w:t>
      </w:r>
      <w:r>
        <w:rPr>
          <w:rFonts w:ascii="Times New Roman" w:hAnsi="Times New Roman" w:cs="Times New Roman"/>
          <w:sz w:val="28"/>
          <w:szCs w:val="28"/>
        </w:rPr>
        <w:t xml:space="preserve">от 06.10.2003 </w:t>
      </w:r>
      <w:r w:rsidRPr="00E277FC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Уставом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округ, </w:t>
      </w:r>
      <w:r w:rsidRPr="00E277F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FB5AEC">
        <w:rPr>
          <w:rFonts w:ascii="Times New Roman" w:hAnsi="Times New Roman" w:cs="Times New Roman"/>
          <w:sz w:val="28"/>
          <w:szCs w:val="28"/>
        </w:rPr>
        <w:t>решением Совета депутатов муниципального образования Соль-</w:t>
      </w:r>
      <w:proofErr w:type="spellStart"/>
      <w:r w:rsidRPr="00FB5AEC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FB5AEC">
        <w:rPr>
          <w:rFonts w:ascii="Times New Roman" w:hAnsi="Times New Roman" w:cs="Times New Roman"/>
          <w:sz w:val="28"/>
          <w:szCs w:val="28"/>
        </w:rPr>
        <w:t xml:space="preserve"> городской округ от 29.06.2016 №</w:t>
      </w:r>
      <w:r w:rsidR="008D625F">
        <w:rPr>
          <w:rFonts w:ascii="Times New Roman" w:hAnsi="Times New Roman" w:cs="Times New Roman"/>
          <w:sz w:val="28"/>
          <w:szCs w:val="28"/>
        </w:rPr>
        <w:t xml:space="preserve"> </w:t>
      </w:r>
      <w:r w:rsidRPr="00FB5AEC">
        <w:rPr>
          <w:rFonts w:ascii="Times New Roman" w:hAnsi="Times New Roman" w:cs="Times New Roman"/>
          <w:sz w:val="28"/>
          <w:szCs w:val="28"/>
        </w:rPr>
        <w:t>388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5AEC">
        <w:rPr>
          <w:rFonts w:ascii="Times New Roman" w:hAnsi="Times New Roman" w:cs="Times New Roman"/>
          <w:sz w:val="28"/>
          <w:szCs w:val="28"/>
        </w:rPr>
        <w:t>«Об утверждении Положения о порядке управления и распоряжения муниципальной собственностью муниципального образования Соль-</w:t>
      </w:r>
      <w:proofErr w:type="spellStart"/>
      <w:r w:rsidRPr="00FB5AEC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FB5AEC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</w:t>
      </w:r>
      <w:r w:rsidRPr="00E277FC">
        <w:rPr>
          <w:rFonts w:ascii="Times New Roman" w:hAnsi="Times New Roman" w:cs="Times New Roman"/>
          <w:sz w:val="28"/>
          <w:szCs w:val="28"/>
        </w:rPr>
        <w:t xml:space="preserve">, </w:t>
      </w:r>
      <w:r w:rsidRPr="0013184A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7250F5">
        <w:rPr>
          <w:rFonts w:ascii="Times New Roman" w:hAnsi="Times New Roman" w:cs="Times New Roman"/>
          <w:sz w:val="28"/>
          <w:szCs w:val="28"/>
        </w:rPr>
        <w:t>распоряжения министерства природных ресурсов, экологии и имущественных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Pr="004252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35401">
        <w:rPr>
          <w:rFonts w:ascii="Times New Roman" w:hAnsi="Times New Roman" w:cs="Times New Roman"/>
          <w:sz w:val="28"/>
          <w:szCs w:val="28"/>
        </w:rPr>
        <w:t>11.07.2023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35401">
        <w:rPr>
          <w:rFonts w:ascii="Times New Roman" w:hAnsi="Times New Roman" w:cs="Times New Roman"/>
          <w:sz w:val="28"/>
          <w:szCs w:val="28"/>
        </w:rPr>
        <w:t>1318</w:t>
      </w:r>
      <w:r w:rsidR="008D625F">
        <w:rPr>
          <w:rFonts w:ascii="Times New Roman" w:hAnsi="Times New Roman" w:cs="Times New Roman"/>
          <w:sz w:val="28"/>
          <w:szCs w:val="28"/>
        </w:rPr>
        <w:t>-р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184A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перед</w:t>
      </w:r>
      <w:r w:rsidR="007250F5">
        <w:rPr>
          <w:rFonts w:ascii="Times New Roman" w:hAnsi="Times New Roman" w:cs="Times New Roman"/>
          <w:sz w:val="28"/>
          <w:szCs w:val="28"/>
        </w:rPr>
        <w:t>аче в собственность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250F5">
        <w:rPr>
          <w:rFonts w:ascii="Times New Roman" w:hAnsi="Times New Roman" w:cs="Times New Roman"/>
          <w:sz w:val="28"/>
          <w:szCs w:val="28"/>
        </w:rPr>
        <w:t>я Соль-</w:t>
      </w:r>
      <w:proofErr w:type="spellStart"/>
      <w:r w:rsidR="007250F5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7250F5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>
        <w:rPr>
          <w:rFonts w:ascii="Times New Roman" w:hAnsi="Times New Roman" w:cs="Times New Roman"/>
          <w:sz w:val="28"/>
          <w:szCs w:val="28"/>
        </w:rPr>
        <w:t>Оренбургской области движимого имущества, являющегося государственной собственностью Оренбургской области»</w:t>
      </w:r>
      <w:r w:rsidRPr="001318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актов приема-передачи,</w:t>
      </w:r>
      <w:r w:rsidRPr="0075779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277FC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Соль-</w:t>
      </w:r>
      <w:proofErr w:type="spellStart"/>
      <w:r w:rsidRPr="00E277FC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E277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городской округ Оренбургской области</w:t>
      </w:r>
      <w:r w:rsidRPr="00E277FC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EB1E03" w:rsidRDefault="00EB1E03" w:rsidP="00EB1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77FC">
        <w:rPr>
          <w:rFonts w:ascii="Times New Roman" w:hAnsi="Times New Roman" w:cs="Times New Roman"/>
          <w:sz w:val="28"/>
          <w:szCs w:val="28"/>
        </w:rPr>
        <w:t>1.Принять в муниципальную собственность муниципального образования Соль-</w:t>
      </w:r>
      <w:proofErr w:type="spellStart"/>
      <w:r w:rsidRPr="00E277FC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E277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городской округ следующее движимое имущество, полученное из государственной собственности Оренбургской области</w:t>
      </w:r>
      <w:r w:rsidRPr="00E277FC">
        <w:rPr>
          <w:rFonts w:ascii="Times New Roman" w:hAnsi="Times New Roman" w:cs="Times New Roman"/>
          <w:sz w:val="28"/>
          <w:szCs w:val="28"/>
        </w:rPr>
        <w:t>:</w:t>
      </w:r>
    </w:p>
    <w:p w:rsidR="00614C3F" w:rsidRDefault="00EB1E03" w:rsidP="00835401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8D62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444D">
        <w:rPr>
          <w:rFonts w:ascii="Times New Roman" w:eastAsia="Calibri" w:hAnsi="Times New Roman" w:cs="Times New Roman"/>
          <w:sz w:val="28"/>
          <w:szCs w:val="28"/>
        </w:rPr>
        <w:t>а</w:t>
      </w:r>
      <w:r w:rsidR="00835401">
        <w:rPr>
          <w:rFonts w:ascii="Times New Roman" w:eastAsia="Calibri" w:hAnsi="Times New Roman" w:cs="Times New Roman"/>
          <w:sz w:val="28"/>
          <w:szCs w:val="28"/>
        </w:rPr>
        <w:t xml:space="preserve">втомобиль Чайка-Сервис 27845В специальный, грузовой бортовой </w:t>
      </w:r>
      <w:r w:rsidR="00835401">
        <w:rPr>
          <w:rFonts w:ascii="Times New Roman" w:eastAsia="Calibri" w:hAnsi="Times New Roman" w:cs="Times New Roman"/>
          <w:sz w:val="28"/>
          <w:szCs w:val="28"/>
        </w:rPr>
        <w:lastRenderedPageBreak/>
        <w:t>оснащенный краном-манипулятором, 2023 года выпуска, идентификационный номер (</w:t>
      </w:r>
      <w:r w:rsidR="00835401">
        <w:rPr>
          <w:rFonts w:ascii="Times New Roman" w:eastAsia="Calibri" w:hAnsi="Times New Roman" w:cs="Times New Roman"/>
          <w:sz w:val="28"/>
          <w:szCs w:val="28"/>
          <w:lang w:val="en-US"/>
        </w:rPr>
        <w:t>VIN</w:t>
      </w:r>
      <w:r w:rsidR="00835401">
        <w:rPr>
          <w:rFonts w:ascii="Times New Roman" w:eastAsia="Calibri" w:hAnsi="Times New Roman" w:cs="Times New Roman"/>
          <w:sz w:val="28"/>
          <w:szCs w:val="28"/>
        </w:rPr>
        <w:t>)</w:t>
      </w:r>
      <w:r w:rsidR="00835401" w:rsidRPr="008354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5401">
        <w:rPr>
          <w:rFonts w:ascii="Times New Roman" w:eastAsia="Calibri" w:hAnsi="Times New Roman" w:cs="Times New Roman"/>
          <w:sz w:val="28"/>
          <w:szCs w:val="28"/>
          <w:lang w:val="en-US"/>
        </w:rPr>
        <w:t>XUB</w:t>
      </w:r>
      <w:r w:rsidR="00835401" w:rsidRPr="00835401">
        <w:rPr>
          <w:rFonts w:ascii="Times New Roman" w:eastAsia="Calibri" w:hAnsi="Times New Roman" w:cs="Times New Roman"/>
          <w:sz w:val="28"/>
          <w:szCs w:val="28"/>
        </w:rPr>
        <w:t>27845</w:t>
      </w:r>
      <w:r w:rsidR="00835401">
        <w:rPr>
          <w:rFonts w:ascii="Times New Roman" w:eastAsia="Calibri" w:hAnsi="Times New Roman" w:cs="Times New Roman"/>
          <w:sz w:val="28"/>
          <w:szCs w:val="28"/>
          <w:lang w:val="en-US"/>
        </w:rPr>
        <w:t>BP</w:t>
      </w:r>
      <w:r w:rsidR="00835401">
        <w:rPr>
          <w:rFonts w:ascii="Times New Roman" w:eastAsia="Calibri" w:hAnsi="Times New Roman" w:cs="Times New Roman"/>
          <w:sz w:val="28"/>
          <w:szCs w:val="28"/>
        </w:rPr>
        <w:t xml:space="preserve">0000149, двигатель </w:t>
      </w:r>
      <w:r w:rsidR="00321771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="00835401">
        <w:rPr>
          <w:rFonts w:ascii="Times New Roman" w:eastAsia="Calibri" w:hAnsi="Times New Roman" w:cs="Times New Roman"/>
          <w:sz w:val="28"/>
          <w:szCs w:val="28"/>
        </w:rPr>
        <w:t>№ 534450</w:t>
      </w:r>
      <w:r w:rsidR="00835401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321771">
        <w:rPr>
          <w:rFonts w:ascii="Times New Roman" w:eastAsia="Calibri" w:hAnsi="Times New Roman" w:cs="Times New Roman"/>
          <w:sz w:val="28"/>
          <w:szCs w:val="28"/>
        </w:rPr>
        <w:t>01</w:t>
      </w:r>
      <w:r w:rsidR="00835401" w:rsidRPr="00835401">
        <w:rPr>
          <w:rFonts w:ascii="Times New Roman" w:eastAsia="Calibri" w:hAnsi="Times New Roman" w:cs="Times New Roman"/>
          <w:sz w:val="28"/>
          <w:szCs w:val="28"/>
        </w:rPr>
        <w:t>6</w:t>
      </w:r>
      <w:r w:rsidR="00321771">
        <w:rPr>
          <w:rFonts w:ascii="Times New Roman" w:eastAsia="Calibri" w:hAnsi="Times New Roman" w:cs="Times New Roman"/>
          <w:sz w:val="28"/>
          <w:szCs w:val="28"/>
        </w:rPr>
        <w:t>8505</w:t>
      </w:r>
      <w:r w:rsidR="00835401">
        <w:rPr>
          <w:rFonts w:ascii="Times New Roman" w:eastAsia="Calibri" w:hAnsi="Times New Roman" w:cs="Times New Roman"/>
          <w:sz w:val="28"/>
          <w:szCs w:val="28"/>
        </w:rPr>
        <w:t xml:space="preserve">, шасси № </w:t>
      </w:r>
      <w:r w:rsidR="00835401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="00835401" w:rsidRPr="00835401">
        <w:rPr>
          <w:rFonts w:ascii="Times New Roman" w:eastAsia="Calibri" w:hAnsi="Times New Roman" w:cs="Times New Roman"/>
          <w:sz w:val="28"/>
          <w:szCs w:val="28"/>
        </w:rPr>
        <w:t>96</w:t>
      </w:r>
      <w:r w:rsidR="00835401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="00835401" w:rsidRPr="00835401">
        <w:rPr>
          <w:rFonts w:ascii="Times New Roman" w:eastAsia="Calibri" w:hAnsi="Times New Roman" w:cs="Times New Roman"/>
          <w:sz w:val="28"/>
          <w:szCs w:val="28"/>
        </w:rPr>
        <w:t>41</w:t>
      </w:r>
      <w:r w:rsidR="00835401">
        <w:rPr>
          <w:rFonts w:ascii="Times New Roman" w:eastAsia="Calibri" w:hAnsi="Times New Roman" w:cs="Times New Roman"/>
          <w:sz w:val="28"/>
          <w:szCs w:val="28"/>
          <w:lang w:val="en-US"/>
        </w:rPr>
        <w:t>R</w:t>
      </w:r>
      <w:r w:rsidR="00835401" w:rsidRPr="00835401">
        <w:rPr>
          <w:rFonts w:ascii="Times New Roman" w:eastAsia="Calibri" w:hAnsi="Times New Roman" w:cs="Times New Roman"/>
          <w:sz w:val="28"/>
          <w:szCs w:val="28"/>
        </w:rPr>
        <w:t>33</w:t>
      </w:r>
      <w:r w:rsidR="00835401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835401" w:rsidRPr="00835401">
        <w:rPr>
          <w:rFonts w:ascii="Times New Roman" w:eastAsia="Calibri" w:hAnsi="Times New Roman" w:cs="Times New Roman"/>
          <w:sz w:val="28"/>
          <w:szCs w:val="28"/>
        </w:rPr>
        <w:t>1145160</w:t>
      </w:r>
      <w:r w:rsidR="00835401">
        <w:rPr>
          <w:rFonts w:ascii="Times New Roman" w:eastAsia="Calibri" w:hAnsi="Times New Roman" w:cs="Times New Roman"/>
          <w:sz w:val="28"/>
          <w:szCs w:val="28"/>
        </w:rPr>
        <w:t xml:space="preserve">, кузов </w:t>
      </w:r>
      <w:r w:rsidR="0032177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  <w:r w:rsidR="00835401">
        <w:rPr>
          <w:rFonts w:ascii="Times New Roman" w:eastAsia="Calibri" w:hAnsi="Times New Roman" w:cs="Times New Roman"/>
          <w:sz w:val="28"/>
          <w:szCs w:val="28"/>
        </w:rPr>
        <w:t>№</w:t>
      </w:r>
      <w:r w:rsidR="003217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5401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="00835401" w:rsidRPr="00835401">
        <w:rPr>
          <w:rFonts w:ascii="Times New Roman" w:eastAsia="Calibri" w:hAnsi="Times New Roman" w:cs="Times New Roman"/>
          <w:sz w:val="28"/>
          <w:szCs w:val="28"/>
        </w:rPr>
        <w:t>41</w:t>
      </w:r>
      <w:r w:rsidR="00835401">
        <w:rPr>
          <w:rFonts w:ascii="Times New Roman" w:eastAsia="Calibri" w:hAnsi="Times New Roman" w:cs="Times New Roman"/>
          <w:sz w:val="28"/>
          <w:szCs w:val="28"/>
          <w:lang w:val="en-US"/>
        </w:rPr>
        <w:t>RB</w:t>
      </w:r>
      <w:r w:rsidR="00835401" w:rsidRPr="00835401">
        <w:rPr>
          <w:rFonts w:ascii="Times New Roman" w:eastAsia="Calibri" w:hAnsi="Times New Roman" w:cs="Times New Roman"/>
          <w:sz w:val="28"/>
          <w:szCs w:val="28"/>
        </w:rPr>
        <w:t>3</w:t>
      </w:r>
      <w:r w:rsidR="00835401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0F61AC">
        <w:rPr>
          <w:rFonts w:ascii="Times New Roman" w:eastAsia="Calibri" w:hAnsi="Times New Roman" w:cs="Times New Roman"/>
          <w:sz w:val="28"/>
          <w:szCs w:val="28"/>
        </w:rPr>
        <w:t>0063102,</w:t>
      </w:r>
      <w:r w:rsidR="00835401" w:rsidRPr="008354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54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61AC">
        <w:rPr>
          <w:rFonts w:ascii="Times New Roman" w:eastAsia="Calibri" w:hAnsi="Times New Roman" w:cs="Times New Roman"/>
          <w:sz w:val="28"/>
          <w:szCs w:val="28"/>
        </w:rPr>
        <w:t>ц</w:t>
      </w:r>
      <w:r w:rsidR="00835401">
        <w:rPr>
          <w:rFonts w:ascii="Times New Roman" w:eastAsia="Calibri" w:hAnsi="Times New Roman" w:cs="Times New Roman"/>
          <w:sz w:val="28"/>
          <w:szCs w:val="28"/>
        </w:rPr>
        <w:t>вет кузова белый, выписка из электронного паспорта транспортного средства</w:t>
      </w:r>
      <w:r w:rsidR="000F61AC">
        <w:rPr>
          <w:rFonts w:ascii="Times New Roman" w:eastAsia="Calibri" w:hAnsi="Times New Roman" w:cs="Times New Roman"/>
          <w:sz w:val="28"/>
          <w:szCs w:val="28"/>
        </w:rPr>
        <w:t xml:space="preserve"> 164301058274860, инвентарный номер 110135230000006, балансовая стоимость 8 300 000,00 рублей;</w:t>
      </w:r>
    </w:p>
    <w:p w:rsidR="000F61AC" w:rsidRDefault="008C444D" w:rsidP="00835401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1.2. в</w:t>
      </w:r>
      <w:r w:rsidR="000F61AC">
        <w:rPr>
          <w:rFonts w:ascii="Times New Roman" w:eastAsia="Calibri" w:hAnsi="Times New Roman" w:cs="Times New Roman"/>
          <w:sz w:val="28"/>
          <w:szCs w:val="28"/>
        </w:rPr>
        <w:t xml:space="preserve">оздуходувка-опрыскиватель ранцевый </w:t>
      </w:r>
      <w:r w:rsidR="000F61AC">
        <w:rPr>
          <w:rFonts w:ascii="Times New Roman" w:eastAsia="Calibri" w:hAnsi="Times New Roman" w:cs="Times New Roman"/>
          <w:sz w:val="28"/>
          <w:szCs w:val="28"/>
          <w:lang w:val="en-US"/>
        </w:rPr>
        <w:t>CHAMPION</w:t>
      </w:r>
      <w:r w:rsidR="000F61AC" w:rsidRPr="000F61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61AC">
        <w:rPr>
          <w:rFonts w:ascii="Times New Roman" w:eastAsia="Calibri" w:hAnsi="Times New Roman" w:cs="Times New Roman"/>
          <w:sz w:val="28"/>
          <w:szCs w:val="28"/>
          <w:lang w:val="en-US"/>
        </w:rPr>
        <w:t>PS</w:t>
      </w:r>
      <w:r w:rsidR="000F61AC">
        <w:rPr>
          <w:rFonts w:ascii="Times New Roman" w:eastAsia="Calibri" w:hAnsi="Times New Roman" w:cs="Times New Roman"/>
          <w:sz w:val="28"/>
          <w:szCs w:val="28"/>
        </w:rPr>
        <w:t>157, инвентарный номер 110134230000197, балансовая стоимость 15 554,71 рублей;</w:t>
      </w:r>
    </w:p>
    <w:p w:rsidR="000F61AC" w:rsidRDefault="008C444D" w:rsidP="00835401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1.3. к</w:t>
      </w:r>
      <w:r w:rsidR="000F61AC">
        <w:rPr>
          <w:rFonts w:ascii="Times New Roman" w:eastAsia="Calibri" w:hAnsi="Times New Roman" w:cs="Times New Roman"/>
          <w:sz w:val="28"/>
          <w:szCs w:val="28"/>
        </w:rPr>
        <w:t>амера охлаждения</w:t>
      </w:r>
      <w:r w:rsidR="00154858" w:rsidRPr="0015485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vertAlign w:val="superscript"/>
        </w:rPr>
        <w:t>’’’’</w:t>
      </w:r>
      <w:r w:rsidR="00154858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vertAlign w:val="superscript"/>
        </w:rPr>
        <w:t xml:space="preserve">, </w:t>
      </w:r>
      <w:r w:rsidR="0015485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инвентарный номер 110134230000225, балансовая стоимость 193 638,18 рублей;</w:t>
      </w:r>
    </w:p>
    <w:p w:rsidR="00154858" w:rsidRDefault="008C444D" w:rsidP="00835401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1.4. м</w:t>
      </w:r>
      <w:r w:rsidR="0015485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оноблок для камеры охлаждения </w:t>
      </w:r>
      <w:r w:rsidR="0015485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LMN</w:t>
      </w:r>
      <w:r w:rsidR="0015485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213 (8), инвентарный номер 110134230000203, балансовая стоимость 80 162,02 рублей;</w:t>
      </w:r>
    </w:p>
    <w:p w:rsidR="00154858" w:rsidRDefault="008C444D" w:rsidP="00835401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1.5. т</w:t>
      </w:r>
      <w:r w:rsidR="0015485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ележка гидравлическая </w:t>
      </w:r>
      <w:r w:rsidR="00154858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JC</w:t>
      </w:r>
      <w:r w:rsidR="00154858" w:rsidRPr="0015485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20</w:t>
      </w:r>
      <w:r w:rsidR="0015485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инвентарный номер 110134230000217, балансовая стоимость 18 425,40</w:t>
      </w:r>
      <w:r w:rsidR="00C36C4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рублей</w:t>
      </w:r>
      <w:bookmarkStart w:id="0" w:name="_GoBack"/>
      <w:bookmarkEnd w:id="0"/>
      <w:r w:rsidR="0015485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154858" w:rsidRPr="00154858" w:rsidRDefault="008C444D" w:rsidP="00835401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1.6. у</w:t>
      </w:r>
      <w:r w:rsidR="0015485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становка для термической утилизации отходов (</w:t>
      </w:r>
      <w:proofErr w:type="spellStart"/>
      <w:r w:rsidR="0015485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инсинератор</w:t>
      </w:r>
      <w:proofErr w:type="spellEnd"/>
      <w:r w:rsidR="0015485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), инвентарный номер 110134230000253, балансовая стоимость 642 652,22 рублей.</w:t>
      </w:r>
    </w:p>
    <w:p w:rsidR="00EB1E03" w:rsidRPr="00F01E70" w:rsidRDefault="00EB1E03" w:rsidP="00EB1E03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>2</w:t>
      </w:r>
      <w:r w:rsidRPr="00F01E70">
        <w:rPr>
          <w:rFonts w:ascii="Times New Roman" w:eastAsia="Calibri" w:hAnsi="Times New Roman" w:cs="Times New Roman"/>
          <w:sz w:val="28"/>
          <w:szCs w:val="28"/>
        </w:rPr>
        <w:t>.</w:t>
      </w:r>
      <w:proofErr w:type="gramStart"/>
      <w:r w:rsidRPr="00C50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0EF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50EF2">
        <w:rPr>
          <w:rFonts w:ascii="Times New Roman" w:hAnsi="Times New Roman" w:cs="Times New Roman"/>
          <w:sz w:val="28"/>
          <w:szCs w:val="28"/>
        </w:rPr>
        <w:t xml:space="preserve"> экономическим вопросам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01E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11F5" w:rsidRDefault="00EB1E03" w:rsidP="00EB1E03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Pr="00F01E70">
        <w:rPr>
          <w:rFonts w:ascii="Times New Roman" w:hAnsi="Times New Roman" w:cs="Times New Roman"/>
          <w:sz w:val="28"/>
          <w:szCs w:val="28"/>
        </w:rPr>
        <w:t>Настоящее решение вступает в силу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01E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дня</w:t>
      </w:r>
      <w:r w:rsidRPr="00F01E70">
        <w:rPr>
          <w:rFonts w:ascii="Times New Roman" w:hAnsi="Times New Roman" w:cs="Times New Roman"/>
          <w:sz w:val="28"/>
          <w:szCs w:val="28"/>
        </w:rPr>
        <w:t xml:space="preserve"> принятия.</w:t>
      </w:r>
    </w:p>
    <w:p w:rsidR="00A211F5" w:rsidRDefault="00A211F5" w:rsidP="000525B6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EB1E03" w:rsidRDefault="00EB1E03" w:rsidP="000525B6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EB1E03" w:rsidRDefault="00EB1E03" w:rsidP="000525B6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193BD5" w:rsidRDefault="00193BD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Default="00A211F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A211F5" w:rsidRDefault="00060D7B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Соль-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горо</w:t>
      </w:r>
      <w:r w:rsidR="00A211F5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A211F5">
        <w:rPr>
          <w:rFonts w:ascii="Times New Roman" w:eastAsia="Calibri" w:hAnsi="Times New Roman" w:cs="Times New Roman"/>
          <w:sz w:val="28"/>
          <w:szCs w:val="28"/>
        </w:rPr>
        <w:t xml:space="preserve">кой округ                                        </w:t>
      </w:r>
      <w:r w:rsidR="00BF774D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D344B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341BAE">
        <w:rPr>
          <w:rFonts w:ascii="Times New Roman" w:eastAsia="Calibri" w:hAnsi="Times New Roman" w:cs="Times New Roman"/>
          <w:sz w:val="28"/>
          <w:szCs w:val="28"/>
        </w:rPr>
        <w:t>Н.А. Кузьмин</w:t>
      </w:r>
    </w:p>
    <w:p w:rsidR="00341BAE" w:rsidRDefault="00341BAE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444D" w:rsidRDefault="008C444D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6C49" w:rsidRDefault="00C36C49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6C49" w:rsidRDefault="00C36C49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6C49" w:rsidRDefault="00C36C49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36C49" w:rsidRDefault="00C36C49" w:rsidP="00A40AC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36C49" w:rsidRDefault="00C36C49" w:rsidP="00A40AC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26E5F" w:rsidRDefault="00193BD5" w:rsidP="00A40AC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04673">
        <w:rPr>
          <w:rFonts w:ascii="Times New Roman" w:eastAsia="Calibri" w:hAnsi="Times New Roman" w:cs="Times New Roman"/>
          <w:sz w:val="24"/>
          <w:szCs w:val="24"/>
        </w:rPr>
        <w:t>Разослано: депутатам Совета депутатов муниципального образования Соль-</w:t>
      </w:r>
      <w:proofErr w:type="spellStart"/>
      <w:r w:rsidRPr="00F04673">
        <w:rPr>
          <w:rFonts w:ascii="Times New Roman" w:eastAsia="Calibri" w:hAnsi="Times New Roman" w:cs="Times New Roman"/>
          <w:sz w:val="24"/>
          <w:szCs w:val="24"/>
        </w:rPr>
        <w:t>Илецкий</w:t>
      </w:r>
      <w:proofErr w:type="spellEnd"/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городской округ </w:t>
      </w:r>
      <w:r w:rsidR="00F04673">
        <w:rPr>
          <w:rFonts w:ascii="Times New Roman" w:eastAsia="Calibri" w:hAnsi="Times New Roman" w:cs="Times New Roman"/>
          <w:sz w:val="24"/>
          <w:szCs w:val="24"/>
        </w:rPr>
        <w:t>20</w:t>
      </w: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экз., в дело 1 экз., в прокуратуру </w:t>
      </w:r>
      <w:r w:rsidR="00FD69CC" w:rsidRPr="00F04673">
        <w:rPr>
          <w:rFonts w:ascii="Times New Roman" w:eastAsia="Calibri" w:hAnsi="Times New Roman" w:cs="Times New Roman"/>
          <w:sz w:val="24"/>
          <w:szCs w:val="24"/>
        </w:rPr>
        <w:t xml:space="preserve">1 экз., </w:t>
      </w:r>
      <w:r w:rsidR="00AB5B1E">
        <w:rPr>
          <w:rFonts w:ascii="Times New Roman" w:eastAsia="Calibri" w:hAnsi="Times New Roman" w:cs="Times New Roman"/>
          <w:sz w:val="24"/>
          <w:szCs w:val="24"/>
        </w:rPr>
        <w:t>отдел по управлению муниципальным имуществом администрации Соль-</w:t>
      </w:r>
      <w:proofErr w:type="spellStart"/>
      <w:r w:rsidR="00AB5B1E">
        <w:rPr>
          <w:rFonts w:ascii="Times New Roman" w:eastAsia="Calibri" w:hAnsi="Times New Roman" w:cs="Times New Roman"/>
          <w:sz w:val="24"/>
          <w:szCs w:val="24"/>
        </w:rPr>
        <w:t>Илецк</w:t>
      </w:r>
      <w:r w:rsidR="00341BAE">
        <w:rPr>
          <w:rFonts w:ascii="Times New Roman" w:eastAsia="Calibri" w:hAnsi="Times New Roman" w:cs="Times New Roman"/>
          <w:sz w:val="24"/>
          <w:szCs w:val="24"/>
        </w:rPr>
        <w:t>ого</w:t>
      </w:r>
      <w:proofErr w:type="spellEnd"/>
      <w:r w:rsidR="00AB5B1E">
        <w:rPr>
          <w:rFonts w:ascii="Times New Roman" w:eastAsia="Calibri" w:hAnsi="Times New Roman" w:cs="Times New Roman"/>
          <w:sz w:val="24"/>
          <w:szCs w:val="24"/>
        </w:rPr>
        <w:t xml:space="preserve"> городско</w:t>
      </w:r>
      <w:r w:rsidR="00341BAE">
        <w:rPr>
          <w:rFonts w:ascii="Times New Roman" w:eastAsia="Calibri" w:hAnsi="Times New Roman" w:cs="Times New Roman"/>
          <w:sz w:val="24"/>
          <w:szCs w:val="24"/>
        </w:rPr>
        <w:t>го</w:t>
      </w:r>
      <w:r w:rsidR="00AB5B1E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 w:rsidR="00341BAE">
        <w:rPr>
          <w:rFonts w:ascii="Times New Roman" w:eastAsia="Calibri" w:hAnsi="Times New Roman" w:cs="Times New Roman"/>
          <w:sz w:val="24"/>
          <w:szCs w:val="24"/>
        </w:rPr>
        <w:t>а</w:t>
      </w:r>
      <w:r w:rsidR="00FD69CC" w:rsidRPr="00F04673">
        <w:rPr>
          <w:rFonts w:ascii="Times New Roman" w:eastAsia="Calibri" w:hAnsi="Times New Roman" w:cs="Times New Roman"/>
          <w:sz w:val="24"/>
          <w:szCs w:val="24"/>
        </w:rPr>
        <w:t xml:space="preserve"> 1 эк</w:t>
      </w:r>
      <w:r w:rsidR="00F01E70" w:rsidRPr="00F04673">
        <w:rPr>
          <w:rFonts w:ascii="Times New Roman" w:eastAsia="Calibri" w:hAnsi="Times New Roman" w:cs="Times New Roman"/>
          <w:sz w:val="24"/>
          <w:szCs w:val="24"/>
        </w:rPr>
        <w:t>з.</w:t>
      </w:r>
      <w:r w:rsidR="00A05EF8">
        <w:rPr>
          <w:rFonts w:ascii="Times New Roman" w:eastAsia="Calibri" w:hAnsi="Times New Roman" w:cs="Times New Roman"/>
          <w:sz w:val="24"/>
          <w:szCs w:val="24"/>
        </w:rPr>
        <w:t>, МКУ «ЦУО» 1 экз.</w:t>
      </w:r>
    </w:p>
    <w:p w:rsidR="00C36C49" w:rsidRDefault="00C36C49" w:rsidP="00E82E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C49" w:rsidRDefault="00C36C49" w:rsidP="00E82E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36C49" w:rsidSect="00C36C49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8EB" w:rsidRDefault="00B318EB" w:rsidP="004D2A68">
      <w:pPr>
        <w:spacing w:after="0" w:line="240" w:lineRule="auto"/>
      </w:pPr>
      <w:r>
        <w:separator/>
      </w:r>
    </w:p>
  </w:endnote>
  <w:endnote w:type="continuationSeparator" w:id="0">
    <w:p w:rsidR="00B318EB" w:rsidRDefault="00B318EB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8EB" w:rsidRDefault="00B318EB" w:rsidP="004D2A68">
      <w:pPr>
        <w:spacing w:after="0" w:line="240" w:lineRule="auto"/>
      </w:pPr>
      <w:r>
        <w:separator/>
      </w:r>
    </w:p>
  </w:footnote>
  <w:footnote w:type="continuationSeparator" w:id="0">
    <w:p w:rsidR="00B318EB" w:rsidRDefault="00B318EB" w:rsidP="004D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022594"/>
      <w:docPartObj>
        <w:docPartGallery w:val="Page Numbers (Top of Page)"/>
        <w:docPartUnique/>
      </w:docPartObj>
    </w:sdtPr>
    <w:sdtContent>
      <w:p w:rsidR="00C36C49" w:rsidRDefault="00C36C4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36C49" w:rsidRDefault="00C36C4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371"/>
    <w:rsid w:val="00013B73"/>
    <w:rsid w:val="00017660"/>
    <w:rsid w:val="00035B09"/>
    <w:rsid w:val="000525B6"/>
    <w:rsid w:val="0006010F"/>
    <w:rsid w:val="00060D7B"/>
    <w:rsid w:val="00063202"/>
    <w:rsid w:val="0009439E"/>
    <w:rsid w:val="000C7ADB"/>
    <w:rsid w:val="000D6F28"/>
    <w:rsid w:val="000E73E7"/>
    <w:rsid w:val="000F61AC"/>
    <w:rsid w:val="00106D31"/>
    <w:rsid w:val="00113B20"/>
    <w:rsid w:val="001525D2"/>
    <w:rsid w:val="00154858"/>
    <w:rsid w:val="00193BD5"/>
    <w:rsid w:val="001B3258"/>
    <w:rsid w:val="001B3E35"/>
    <w:rsid w:val="001B485D"/>
    <w:rsid w:val="001C506B"/>
    <w:rsid w:val="001E4371"/>
    <w:rsid w:val="001F43DA"/>
    <w:rsid w:val="001F5759"/>
    <w:rsid w:val="001F671C"/>
    <w:rsid w:val="0020743A"/>
    <w:rsid w:val="0023199C"/>
    <w:rsid w:val="0028113E"/>
    <w:rsid w:val="002C77C9"/>
    <w:rsid w:val="002D4EF8"/>
    <w:rsid w:val="00321771"/>
    <w:rsid w:val="00341BAE"/>
    <w:rsid w:val="003431F9"/>
    <w:rsid w:val="00343BB8"/>
    <w:rsid w:val="00410BF1"/>
    <w:rsid w:val="004230C6"/>
    <w:rsid w:val="00427C04"/>
    <w:rsid w:val="00436AC4"/>
    <w:rsid w:val="0045260B"/>
    <w:rsid w:val="00453170"/>
    <w:rsid w:val="00457BB3"/>
    <w:rsid w:val="004647C2"/>
    <w:rsid w:val="00471653"/>
    <w:rsid w:val="00474C04"/>
    <w:rsid w:val="004A432D"/>
    <w:rsid w:val="004A7A80"/>
    <w:rsid w:val="004C0888"/>
    <w:rsid w:val="004C65A5"/>
    <w:rsid w:val="004D2A68"/>
    <w:rsid w:val="005920CF"/>
    <w:rsid w:val="005B5E03"/>
    <w:rsid w:val="005B7F9E"/>
    <w:rsid w:val="005D170C"/>
    <w:rsid w:val="005D5F4E"/>
    <w:rsid w:val="005D6B85"/>
    <w:rsid w:val="005F0E37"/>
    <w:rsid w:val="00611031"/>
    <w:rsid w:val="00614C3F"/>
    <w:rsid w:val="00617B15"/>
    <w:rsid w:val="00652B9E"/>
    <w:rsid w:val="006940AE"/>
    <w:rsid w:val="006C34C6"/>
    <w:rsid w:val="006D40F1"/>
    <w:rsid w:val="006E225A"/>
    <w:rsid w:val="007250F5"/>
    <w:rsid w:val="00735EB2"/>
    <w:rsid w:val="00744337"/>
    <w:rsid w:val="00754625"/>
    <w:rsid w:val="007928AC"/>
    <w:rsid w:val="007B0350"/>
    <w:rsid w:val="0081295D"/>
    <w:rsid w:val="00835401"/>
    <w:rsid w:val="008736C3"/>
    <w:rsid w:val="00887E1E"/>
    <w:rsid w:val="008A6E87"/>
    <w:rsid w:val="008C1812"/>
    <w:rsid w:val="008C444D"/>
    <w:rsid w:val="008D625F"/>
    <w:rsid w:val="008F4994"/>
    <w:rsid w:val="00910C61"/>
    <w:rsid w:val="00946229"/>
    <w:rsid w:val="009672A2"/>
    <w:rsid w:val="00981065"/>
    <w:rsid w:val="00981AA5"/>
    <w:rsid w:val="009960FE"/>
    <w:rsid w:val="009A5FAD"/>
    <w:rsid w:val="009B4293"/>
    <w:rsid w:val="009D7508"/>
    <w:rsid w:val="00A0015F"/>
    <w:rsid w:val="00A05EF8"/>
    <w:rsid w:val="00A211F5"/>
    <w:rsid w:val="00A21310"/>
    <w:rsid w:val="00A32B58"/>
    <w:rsid w:val="00A40AC1"/>
    <w:rsid w:val="00A855CF"/>
    <w:rsid w:val="00AB457F"/>
    <w:rsid w:val="00AB5B1E"/>
    <w:rsid w:val="00AB7A68"/>
    <w:rsid w:val="00B0015A"/>
    <w:rsid w:val="00B24EA3"/>
    <w:rsid w:val="00B26E5F"/>
    <w:rsid w:val="00B318EB"/>
    <w:rsid w:val="00B50A09"/>
    <w:rsid w:val="00B94D9A"/>
    <w:rsid w:val="00BB64C1"/>
    <w:rsid w:val="00BE2594"/>
    <w:rsid w:val="00BF774D"/>
    <w:rsid w:val="00C22517"/>
    <w:rsid w:val="00C27ECD"/>
    <w:rsid w:val="00C36C49"/>
    <w:rsid w:val="00C37639"/>
    <w:rsid w:val="00C72340"/>
    <w:rsid w:val="00CC0D9B"/>
    <w:rsid w:val="00CC2B60"/>
    <w:rsid w:val="00CD1075"/>
    <w:rsid w:val="00D042E3"/>
    <w:rsid w:val="00D21976"/>
    <w:rsid w:val="00D24867"/>
    <w:rsid w:val="00D344B9"/>
    <w:rsid w:val="00D611D6"/>
    <w:rsid w:val="00D90666"/>
    <w:rsid w:val="00DB65D1"/>
    <w:rsid w:val="00DC6BF0"/>
    <w:rsid w:val="00DF15A4"/>
    <w:rsid w:val="00DF5201"/>
    <w:rsid w:val="00E044FD"/>
    <w:rsid w:val="00E2356B"/>
    <w:rsid w:val="00E73C8E"/>
    <w:rsid w:val="00E82EEE"/>
    <w:rsid w:val="00E92C5A"/>
    <w:rsid w:val="00EB1E03"/>
    <w:rsid w:val="00ED6EB7"/>
    <w:rsid w:val="00EF7C67"/>
    <w:rsid w:val="00F01E70"/>
    <w:rsid w:val="00F04673"/>
    <w:rsid w:val="00F17DD2"/>
    <w:rsid w:val="00F26CEA"/>
    <w:rsid w:val="00F458C9"/>
    <w:rsid w:val="00F4695F"/>
    <w:rsid w:val="00F54231"/>
    <w:rsid w:val="00F73513"/>
    <w:rsid w:val="00F85523"/>
    <w:rsid w:val="00F87CB0"/>
    <w:rsid w:val="00F92C94"/>
    <w:rsid w:val="00F95817"/>
    <w:rsid w:val="00FB4C07"/>
    <w:rsid w:val="00FD69CC"/>
    <w:rsid w:val="00FE3288"/>
    <w:rsid w:val="00FF0028"/>
    <w:rsid w:val="00FF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2A68"/>
  </w:style>
  <w:style w:type="table" w:styleId="aa">
    <w:name w:val="Table Grid"/>
    <w:basedOn w:val="a1"/>
    <w:uiPriority w:val="59"/>
    <w:rsid w:val="00D21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04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44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7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5677B-4B6B-45E6-B664-3DA1D6B36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Захарова</cp:lastModifiedBy>
  <cp:revision>7</cp:revision>
  <cp:lastPrinted>2023-08-29T14:48:00Z</cp:lastPrinted>
  <dcterms:created xsi:type="dcterms:W3CDTF">2023-07-26T05:54:00Z</dcterms:created>
  <dcterms:modified xsi:type="dcterms:W3CDTF">2023-08-29T14:48:00Z</dcterms:modified>
</cp:coreProperties>
</file>